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Cs w:val="21"/>
        </w:rPr>
      </w:pPr>
      <w:bookmarkStart w:id="0" w:name="_GoBack"/>
      <w:bookmarkEnd w:id="0"/>
      <w:r>
        <w:rPr>
          <w:rFonts w:asciiTheme="majorEastAsia" w:hAnsiTheme="majorEastAsia" w:eastAsiaTheme="majorEastAsia"/>
          <w:b/>
          <w:sz w:val="32"/>
          <w:szCs w:val="32"/>
        </w:rPr>
        <w:t>德育教研室工作</w:t>
      </w:r>
      <w:r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  <w:t>总结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/>
          <w:b/>
          <w:szCs w:val="21"/>
        </w:rPr>
        <w:t xml:space="preserve"> </w:t>
      </w:r>
    </w:p>
    <w:p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积极参加政治学习和各项政治活动，关心学校发展，服从学校安排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sz w:val="28"/>
          <w:szCs w:val="28"/>
        </w:rPr>
        <w:t>加强预防新型冠状病毒疫情意识</w:t>
      </w:r>
      <w:r>
        <w:rPr>
          <w:rFonts w:hint="eastAsia"/>
          <w:sz w:val="28"/>
          <w:szCs w:val="28"/>
          <w:lang w:eastAsia="zh-CN"/>
        </w:rPr>
        <w:t>，认真执行学校《常态下防控工作方案》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color w:val="C00000"/>
          <w:sz w:val="28"/>
          <w:szCs w:val="28"/>
          <w:lang w:eastAsia="zh-CN"/>
        </w:rPr>
        <w:t>完成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2、响应学校号召，转变观念，积极投身“教育教学改革”，完成学校和教务处交给的各项改革任务。推进课堂教学改革，研究教学对象，因材施教，对教学模式、教学内容、考试形式进行改革。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color w:val="C00000"/>
          <w:sz w:val="28"/>
          <w:szCs w:val="28"/>
          <w:lang w:eastAsia="zh-CN"/>
        </w:rPr>
        <w:t>完成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</w:t>
      </w:r>
      <w:r>
        <w:rPr>
          <w:rFonts w:hint="eastAsia"/>
          <w:sz w:val="28"/>
          <w:szCs w:val="28"/>
          <w:lang w:eastAsia="zh-CN"/>
        </w:rPr>
        <w:t>严格按照学校要求，认真完成教学任务、提高教学质量、遵守工作纪律。（</w:t>
      </w:r>
      <w:r>
        <w:rPr>
          <w:rFonts w:hint="eastAsia"/>
          <w:color w:val="C00000"/>
          <w:sz w:val="28"/>
          <w:szCs w:val="28"/>
          <w:lang w:eastAsia="zh-CN"/>
        </w:rPr>
        <w:t>完成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sz w:val="28"/>
          <w:szCs w:val="28"/>
        </w:rPr>
        <w:t>本教研室教师</w:t>
      </w:r>
      <w:r>
        <w:rPr>
          <w:rFonts w:hint="eastAsia"/>
          <w:sz w:val="28"/>
          <w:szCs w:val="28"/>
        </w:rPr>
        <w:t>积极从事</w:t>
      </w:r>
      <w:r>
        <w:rPr>
          <w:sz w:val="28"/>
          <w:szCs w:val="28"/>
        </w:rPr>
        <w:t>科</w:t>
      </w:r>
      <w:r>
        <w:rPr>
          <w:rFonts w:hint="eastAsia"/>
          <w:sz w:val="28"/>
          <w:szCs w:val="28"/>
        </w:rPr>
        <w:t>学研究</w:t>
      </w:r>
      <w:r>
        <w:rPr>
          <w:sz w:val="28"/>
          <w:szCs w:val="28"/>
        </w:rPr>
        <w:t>，进行课堂教学改革研究并立项，撰写论文，完成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个立项，论文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>篇。</w:t>
      </w:r>
      <w:r>
        <w:rPr>
          <w:rFonts w:hint="eastAsia"/>
          <w:color w:val="C00000"/>
          <w:sz w:val="28"/>
          <w:szCs w:val="28"/>
          <w:lang w:eastAsia="zh-CN"/>
        </w:rPr>
        <w:t>（完成）</w:t>
      </w:r>
    </w:p>
    <w:p>
      <w:pPr>
        <w:spacing w:line="360" w:lineRule="auto"/>
        <w:ind w:firstLine="560" w:firstLineChars="200"/>
        <w:rPr>
          <w:rFonts w:hint="eastAsia"/>
          <w:color w:val="C00000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5、积极开展第二课堂活动，已报名</w:t>
      </w:r>
      <w:r>
        <w:rPr>
          <w:sz w:val="28"/>
          <w:szCs w:val="28"/>
        </w:rPr>
        <w:t>参加</w:t>
      </w:r>
      <w:r>
        <w:rPr>
          <w:rFonts w:hint="eastAsia"/>
          <w:sz w:val="28"/>
          <w:szCs w:val="28"/>
          <w:lang w:eastAsia="zh-CN"/>
        </w:rPr>
        <w:t>焦作市中职生文明风采大赛</w:t>
      </w:r>
      <w:r>
        <w:rPr>
          <w:rFonts w:hint="eastAsia"/>
          <w:sz w:val="28"/>
          <w:szCs w:val="28"/>
          <w:lang w:val="en-US" w:eastAsia="zh-CN"/>
        </w:rPr>
        <w:t>4项</w:t>
      </w:r>
      <w:r>
        <w:rPr>
          <w:rFonts w:hint="eastAsia"/>
          <w:sz w:val="28"/>
          <w:szCs w:val="28"/>
          <w:lang w:eastAsia="zh-CN"/>
        </w:rPr>
        <w:t>，并争取努力获得更加优异的成绩</w:t>
      </w:r>
      <w:r>
        <w:rPr>
          <w:sz w:val="28"/>
          <w:szCs w:val="28"/>
        </w:rPr>
        <w:t>。</w:t>
      </w:r>
      <w:r>
        <w:rPr>
          <w:rFonts w:hint="eastAsia"/>
          <w:color w:val="C00000"/>
          <w:sz w:val="28"/>
          <w:szCs w:val="28"/>
          <w:lang w:eastAsia="zh-CN"/>
        </w:rPr>
        <w:t>（超额完成）</w:t>
      </w:r>
    </w:p>
    <w:p>
      <w:pPr>
        <w:spacing w:line="360" w:lineRule="auto"/>
        <w:ind w:firstLine="560" w:firstLineChars="200"/>
        <w:rPr>
          <w:rFonts w:hint="eastAsia"/>
          <w:color w:val="C0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6、积极开展心理咨询活动，定期值班，解决学生心理问题。</w:t>
      </w:r>
      <w:r>
        <w:rPr>
          <w:rFonts w:hint="eastAsia"/>
          <w:color w:val="C00000"/>
          <w:sz w:val="28"/>
          <w:szCs w:val="28"/>
          <w:lang w:val="en-US" w:eastAsia="zh-CN"/>
        </w:rPr>
        <w:t>（超额完成）</w:t>
      </w:r>
    </w:p>
    <w:p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德育教研室本学期认真并超额完成了工作计划，今后会更加努力，争取取得更好的成绩！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14"/>
    <w:rsid w:val="00117361"/>
    <w:rsid w:val="001A5750"/>
    <w:rsid w:val="002A4740"/>
    <w:rsid w:val="005A47E5"/>
    <w:rsid w:val="005F7779"/>
    <w:rsid w:val="007F7B13"/>
    <w:rsid w:val="009C22CF"/>
    <w:rsid w:val="00A433D0"/>
    <w:rsid w:val="00BE5432"/>
    <w:rsid w:val="00F07CDF"/>
    <w:rsid w:val="00FA0B14"/>
    <w:rsid w:val="07AA625F"/>
    <w:rsid w:val="18684F17"/>
    <w:rsid w:val="384B1FBA"/>
    <w:rsid w:val="49927C01"/>
    <w:rsid w:val="4DC30814"/>
    <w:rsid w:val="53A57640"/>
    <w:rsid w:val="67CF1BC4"/>
    <w:rsid w:val="6D6D3D44"/>
    <w:rsid w:val="7717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52</Words>
  <Characters>298</Characters>
  <Lines>2</Lines>
  <Paragraphs>1</Paragraphs>
  <TotalTime>53</TotalTime>
  <ScaleCrop>false</ScaleCrop>
  <LinksUpToDate>false</LinksUpToDate>
  <CharactersWithSpaces>349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2017-02-27T14:05:00Z</dcterms:created>
  <dc:creator>USER</dc:creator>
  <cp:lastModifiedBy>Administrator</cp:lastModifiedBy>
  <dcterms:modified xsi:type="dcterms:W3CDTF">2021-06-22T09:02:51Z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A03AB0FC02F541C69A80DAE5153C5A0A</vt:lpwstr>
  </property>
</Properties>
</file>