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240" w:rsidRPr="00F40AD7" w:rsidRDefault="00CC1560" w:rsidP="00CC1560">
      <w:pPr>
        <w:jc w:val="center"/>
        <w:rPr>
          <w:rFonts w:asciiTheme="majorEastAsia" w:eastAsiaTheme="majorEastAsia" w:hAnsiTheme="majorEastAsia"/>
          <w:b/>
          <w:sz w:val="44"/>
          <w:szCs w:val="44"/>
        </w:rPr>
      </w:pPr>
      <w:r w:rsidRPr="00F40AD7">
        <w:rPr>
          <w:rFonts w:asciiTheme="majorEastAsia" w:eastAsiaTheme="majorEastAsia" w:hAnsiTheme="majorEastAsia" w:hint="eastAsia"/>
          <w:b/>
          <w:sz w:val="44"/>
          <w:szCs w:val="44"/>
        </w:rPr>
        <w:t>2019年个人工作总结</w:t>
      </w:r>
    </w:p>
    <w:p w:rsidR="00CC1560" w:rsidRDefault="00CC1560" w:rsidP="00CC1560">
      <w:pPr>
        <w:jc w:val="center"/>
        <w:rPr>
          <w:sz w:val="32"/>
          <w:szCs w:val="32"/>
        </w:rPr>
      </w:pPr>
      <w:r>
        <w:rPr>
          <w:rFonts w:hint="eastAsia"/>
          <w:sz w:val="32"/>
          <w:szCs w:val="32"/>
        </w:rPr>
        <w:t>培训部</w:t>
      </w:r>
      <w:r>
        <w:rPr>
          <w:rFonts w:hint="eastAsia"/>
          <w:sz w:val="32"/>
          <w:szCs w:val="32"/>
        </w:rPr>
        <w:t xml:space="preserve">   </w:t>
      </w:r>
      <w:r w:rsidRPr="00CC1560">
        <w:rPr>
          <w:rFonts w:hint="eastAsia"/>
          <w:sz w:val="32"/>
          <w:szCs w:val="32"/>
        </w:rPr>
        <w:t>毕猛</w:t>
      </w:r>
    </w:p>
    <w:p w:rsidR="00CC1560" w:rsidRPr="00F40AD7" w:rsidRDefault="00C25AAE" w:rsidP="00F40AD7">
      <w:pPr>
        <w:ind w:firstLineChars="200" w:firstLine="640"/>
        <w:rPr>
          <w:rFonts w:ascii="仿宋" w:eastAsia="仿宋" w:hAnsi="仿宋"/>
          <w:sz w:val="32"/>
          <w:szCs w:val="32"/>
        </w:rPr>
      </w:pPr>
      <w:r w:rsidRPr="00F40AD7">
        <w:rPr>
          <w:rFonts w:ascii="仿宋" w:eastAsia="仿宋" w:hAnsi="仿宋" w:hint="eastAsia"/>
          <w:sz w:val="32"/>
          <w:szCs w:val="32"/>
        </w:rPr>
        <w:t>一年来，我始终坚持习近平新时代中国特色社会主义思想为指导，深入贯彻落实党的十九大及三中、四中全会精神，自觉服从和服务全校改革发展大局，维护团结统一，讲大局、讲党性、讲纪律，努力做到解放思想、与时俱进、开拓创新、尽职尽责。现将个人近一年来学习、工作及廉政情况报告如下：</w:t>
      </w:r>
    </w:p>
    <w:p w:rsidR="00576DBB" w:rsidRPr="00F40AD7" w:rsidRDefault="00576DBB" w:rsidP="00576DBB">
      <w:pPr>
        <w:pStyle w:val="a3"/>
        <w:numPr>
          <w:ilvl w:val="0"/>
          <w:numId w:val="1"/>
        </w:numPr>
        <w:ind w:firstLineChars="0"/>
        <w:rPr>
          <w:rFonts w:ascii="黑体" w:eastAsia="黑体" w:hAnsi="黑体"/>
          <w:sz w:val="32"/>
          <w:szCs w:val="32"/>
        </w:rPr>
      </w:pPr>
      <w:r w:rsidRPr="00F40AD7">
        <w:rPr>
          <w:rFonts w:ascii="黑体" w:eastAsia="黑体" w:hAnsi="黑体" w:hint="eastAsia"/>
          <w:sz w:val="32"/>
          <w:szCs w:val="32"/>
        </w:rPr>
        <w:t>坚持认真学习、扎实提高自身综合素质。</w:t>
      </w:r>
    </w:p>
    <w:p w:rsidR="00576DBB" w:rsidRPr="00F40AD7" w:rsidRDefault="00576DBB" w:rsidP="00576DBB">
      <w:pPr>
        <w:ind w:left="560"/>
        <w:rPr>
          <w:rFonts w:ascii="仿宋" w:eastAsia="仿宋" w:hAnsi="仿宋"/>
          <w:sz w:val="32"/>
          <w:szCs w:val="32"/>
        </w:rPr>
      </w:pPr>
      <w:r w:rsidRPr="00F40AD7">
        <w:rPr>
          <w:rFonts w:ascii="仿宋" w:eastAsia="仿宋" w:hAnsi="仿宋" w:hint="eastAsia"/>
          <w:sz w:val="32"/>
          <w:szCs w:val="32"/>
        </w:rPr>
        <w:t>理论是实践活动的先导。作为一名学校的中层干部，具备较深的</w:t>
      </w:r>
    </w:p>
    <w:p w:rsidR="00455459" w:rsidRPr="00F40AD7" w:rsidRDefault="00576DBB" w:rsidP="00576DBB">
      <w:pPr>
        <w:rPr>
          <w:rFonts w:ascii="仿宋" w:eastAsia="仿宋" w:hAnsi="仿宋"/>
          <w:sz w:val="32"/>
          <w:szCs w:val="32"/>
        </w:rPr>
      </w:pPr>
      <w:r w:rsidRPr="00F40AD7">
        <w:rPr>
          <w:rFonts w:ascii="仿宋" w:eastAsia="仿宋" w:hAnsi="仿宋" w:hint="eastAsia"/>
          <w:sz w:val="32"/>
          <w:szCs w:val="32"/>
        </w:rPr>
        <w:t>政治理论功底，是做好各项工作的前提。任职以来，我始终把加强思想政治理论学习放在工作第一位，坚持用先进的思想理论指导工作实践，在温习马列主义、毛泽东思想、邓小平理论和“三个代表”重要思想、科学发展观</w:t>
      </w:r>
      <w:r w:rsidR="00834527" w:rsidRPr="00F40AD7">
        <w:rPr>
          <w:rFonts w:ascii="仿宋" w:eastAsia="仿宋" w:hAnsi="仿宋" w:hint="eastAsia"/>
          <w:sz w:val="32"/>
          <w:szCs w:val="32"/>
        </w:rPr>
        <w:t>和党章</w:t>
      </w:r>
      <w:r w:rsidRPr="00F40AD7">
        <w:rPr>
          <w:rFonts w:ascii="仿宋" w:eastAsia="仿宋" w:hAnsi="仿宋" w:hint="eastAsia"/>
          <w:sz w:val="32"/>
          <w:szCs w:val="32"/>
        </w:rPr>
        <w:t>的基础上，深入学习领会党的十九大及十九届三中、四中全会精神，刻苦</w:t>
      </w:r>
      <w:r w:rsidR="00455459" w:rsidRPr="00F40AD7">
        <w:rPr>
          <w:rFonts w:ascii="仿宋" w:eastAsia="仿宋" w:hAnsi="仿宋" w:hint="eastAsia"/>
          <w:sz w:val="32"/>
          <w:szCs w:val="32"/>
        </w:rPr>
        <w:t>钻研习近平新时代中国特色社会主义思想的本质含义和现实意义，在思想上、认识上、理论上、行动上与党中央和</w:t>
      </w:r>
      <w:r w:rsidR="003442AE" w:rsidRPr="00F40AD7">
        <w:rPr>
          <w:rFonts w:ascii="仿宋" w:eastAsia="仿宋" w:hAnsi="仿宋" w:hint="eastAsia"/>
          <w:sz w:val="32"/>
          <w:szCs w:val="32"/>
        </w:rPr>
        <w:t>学校党</w:t>
      </w:r>
      <w:r w:rsidR="00455459" w:rsidRPr="00F40AD7">
        <w:rPr>
          <w:rFonts w:ascii="仿宋" w:eastAsia="仿宋" w:hAnsi="仿宋" w:hint="eastAsia"/>
          <w:sz w:val="32"/>
          <w:szCs w:val="32"/>
        </w:rPr>
        <w:t>委保持高度一致。同时，通过报纸、电视、网络等媒体了解国际国内新形势，关注国家大事，扩大视野，并针对所分管及联系的工作有针对性地学习相关业务知识及法律条规，坚持学以致用，</w:t>
      </w:r>
      <w:r w:rsidR="00392F16" w:rsidRPr="00F40AD7">
        <w:rPr>
          <w:rFonts w:ascii="仿宋" w:eastAsia="仿宋" w:hAnsi="仿宋" w:hint="eastAsia"/>
          <w:sz w:val="32"/>
          <w:szCs w:val="32"/>
        </w:rPr>
        <w:t>坚持理论联系实际，努力做到把政</w:t>
      </w:r>
      <w:r w:rsidR="00392F16" w:rsidRPr="00F40AD7">
        <w:rPr>
          <w:rFonts w:ascii="仿宋" w:eastAsia="仿宋" w:hAnsi="仿宋" w:hint="eastAsia"/>
          <w:sz w:val="32"/>
          <w:szCs w:val="32"/>
        </w:rPr>
        <w:lastRenderedPageBreak/>
        <w:t>治理论学习、业务素质提高和经济</w:t>
      </w:r>
      <w:r w:rsidR="00455459" w:rsidRPr="00F40AD7">
        <w:rPr>
          <w:rFonts w:ascii="仿宋" w:eastAsia="仿宋" w:hAnsi="仿宋" w:hint="eastAsia"/>
          <w:sz w:val="32"/>
          <w:szCs w:val="32"/>
        </w:rPr>
        <w:t>发展的预见性能力培养相结合，做到具体问题具体分析，着眼于解决</w:t>
      </w:r>
      <w:r w:rsidR="00392F16" w:rsidRPr="00F40AD7">
        <w:rPr>
          <w:rFonts w:ascii="仿宋" w:eastAsia="仿宋" w:hAnsi="仿宋" w:hint="eastAsia"/>
          <w:sz w:val="32"/>
          <w:szCs w:val="32"/>
        </w:rPr>
        <w:t>工作</w:t>
      </w:r>
      <w:r w:rsidR="00455459" w:rsidRPr="00F40AD7">
        <w:rPr>
          <w:rFonts w:ascii="仿宋" w:eastAsia="仿宋" w:hAnsi="仿宋" w:hint="eastAsia"/>
          <w:sz w:val="32"/>
          <w:szCs w:val="32"/>
        </w:rPr>
        <w:t>过程中的实际问题，努力把学习的体会和成果转化为谋划工作的正确思路、促进工作的具体措施、领导工作的能力本领。通过不断的学习，自己的政治素养和政策理论水平得到不断提高，知识结构得到进一步扩展和更新，政治意识、大局意识和责任意识进一步增强，为各项工作的开展奠定了良好的思想政治基础和业务知识基础，提高了驾驭全局和应对复杂工作局面的能力以及胜任现职的能力。</w:t>
      </w:r>
    </w:p>
    <w:p w:rsidR="00B85056" w:rsidRPr="00F40AD7" w:rsidRDefault="00B85056" w:rsidP="00B85056">
      <w:pPr>
        <w:pStyle w:val="a3"/>
        <w:numPr>
          <w:ilvl w:val="0"/>
          <w:numId w:val="1"/>
        </w:numPr>
        <w:ind w:firstLineChars="0"/>
        <w:rPr>
          <w:rFonts w:ascii="黑体" w:eastAsia="黑体" w:hAnsi="黑体"/>
          <w:sz w:val="32"/>
          <w:szCs w:val="32"/>
        </w:rPr>
      </w:pPr>
      <w:r w:rsidRPr="00F40AD7">
        <w:rPr>
          <w:rFonts w:ascii="黑体" w:eastAsia="黑体" w:hAnsi="黑体" w:hint="eastAsia"/>
          <w:sz w:val="32"/>
          <w:szCs w:val="32"/>
        </w:rPr>
        <w:t>坚持立足本职，切实做好分管各项工作。</w:t>
      </w:r>
    </w:p>
    <w:p w:rsidR="00076514" w:rsidRPr="00F40AD7" w:rsidRDefault="00076514" w:rsidP="00F40AD7">
      <w:pPr>
        <w:ind w:firstLineChars="150" w:firstLine="480"/>
        <w:rPr>
          <w:rFonts w:ascii="仿宋" w:eastAsia="仿宋" w:hAnsi="仿宋"/>
          <w:sz w:val="32"/>
          <w:szCs w:val="32"/>
        </w:rPr>
      </w:pPr>
      <w:r w:rsidRPr="00F40AD7">
        <w:rPr>
          <w:rFonts w:ascii="仿宋" w:eastAsia="仿宋" w:hAnsi="仿宋" w:hint="eastAsia"/>
          <w:sz w:val="32"/>
          <w:szCs w:val="32"/>
        </w:rPr>
        <w:t>（一）成人教育：</w:t>
      </w:r>
    </w:p>
    <w:p w:rsidR="00076514" w:rsidRPr="00F40AD7" w:rsidRDefault="00076514" w:rsidP="00076514">
      <w:pPr>
        <w:ind w:firstLine="570"/>
        <w:rPr>
          <w:rFonts w:ascii="仿宋" w:eastAsia="仿宋" w:hAnsi="仿宋"/>
          <w:sz w:val="32"/>
          <w:szCs w:val="32"/>
        </w:rPr>
      </w:pPr>
      <w:r w:rsidRPr="00F40AD7">
        <w:rPr>
          <w:rFonts w:ascii="仿宋" w:eastAsia="仿宋" w:hAnsi="仿宋" w:hint="eastAsia"/>
          <w:sz w:val="32"/>
          <w:szCs w:val="32"/>
        </w:rPr>
        <w:t>成教本专科目前在校生三届、人数共74人，全年先后完成了学生的期末考试两次、网络在线培训讲解两次，共221个学时；及时为12名学生办理了毕业档案及毕业证。和理工大成教学院合作开展成教招生，今年参加成人高考学生56人。</w:t>
      </w:r>
    </w:p>
    <w:p w:rsidR="00076514" w:rsidRPr="00F40AD7" w:rsidRDefault="00076514" w:rsidP="00F40AD7">
      <w:pPr>
        <w:ind w:firstLineChars="200" w:firstLine="640"/>
        <w:rPr>
          <w:rFonts w:ascii="仿宋" w:eastAsia="仿宋" w:hAnsi="仿宋"/>
          <w:sz w:val="32"/>
          <w:szCs w:val="32"/>
        </w:rPr>
      </w:pPr>
      <w:r w:rsidRPr="00F40AD7">
        <w:rPr>
          <w:rFonts w:ascii="仿宋" w:eastAsia="仿宋" w:hAnsi="仿宋" w:hint="eastAsia"/>
          <w:sz w:val="32"/>
          <w:szCs w:val="32"/>
        </w:rPr>
        <w:t>(二)职业技能鉴定:</w:t>
      </w:r>
    </w:p>
    <w:p w:rsidR="00076514" w:rsidRPr="00F40AD7" w:rsidRDefault="00076514" w:rsidP="00F40AD7">
      <w:pPr>
        <w:ind w:firstLineChars="200" w:firstLine="640"/>
        <w:rPr>
          <w:rFonts w:ascii="仿宋" w:eastAsia="仿宋" w:hAnsi="仿宋"/>
          <w:sz w:val="32"/>
          <w:szCs w:val="32"/>
        </w:rPr>
      </w:pPr>
      <w:r w:rsidRPr="00F40AD7">
        <w:rPr>
          <w:rFonts w:ascii="仿宋" w:eastAsia="仿宋" w:hAnsi="仿宋" w:hint="eastAsia"/>
          <w:sz w:val="32"/>
          <w:szCs w:val="32"/>
        </w:rPr>
        <w:t>2019年由于政策原因部分工种被国家取消鉴定，在此情况下进过培训部的努力，全年参加职业技能鉴定人数共779人，其中育婴师144人，保育员244人，口腔修复工55人。培训部全年先后完成两次职业技能鉴定的宣传、报名、培训及鉴定考试（理论考试和技能操作）工作。参加省级鉴定580</w:t>
      </w:r>
      <w:r w:rsidRPr="00F40AD7">
        <w:rPr>
          <w:rFonts w:ascii="仿宋" w:eastAsia="仿宋" w:hAnsi="仿宋" w:hint="eastAsia"/>
          <w:sz w:val="32"/>
          <w:szCs w:val="32"/>
        </w:rPr>
        <w:lastRenderedPageBreak/>
        <w:t>人，其中参加培训341人次、培训达720学时。</w:t>
      </w:r>
    </w:p>
    <w:p w:rsidR="00076514" w:rsidRPr="00F40AD7" w:rsidRDefault="00076514" w:rsidP="00076514">
      <w:pPr>
        <w:rPr>
          <w:rFonts w:ascii="仿宋" w:eastAsia="仿宋" w:hAnsi="仿宋"/>
          <w:sz w:val="32"/>
          <w:szCs w:val="32"/>
        </w:rPr>
      </w:pPr>
      <w:r w:rsidRPr="00F40AD7">
        <w:rPr>
          <w:rFonts w:ascii="仿宋" w:eastAsia="仿宋" w:hAnsi="仿宋" w:hint="eastAsia"/>
          <w:sz w:val="32"/>
          <w:szCs w:val="32"/>
        </w:rPr>
        <w:t xml:space="preserve">   （三）执业医师及护士资格考前培训：</w:t>
      </w:r>
    </w:p>
    <w:p w:rsidR="00076514" w:rsidRPr="00F40AD7" w:rsidRDefault="00076514" w:rsidP="00F40AD7">
      <w:pPr>
        <w:ind w:firstLineChars="200" w:firstLine="640"/>
        <w:rPr>
          <w:rFonts w:ascii="仿宋" w:eastAsia="仿宋" w:hAnsi="仿宋"/>
          <w:sz w:val="32"/>
          <w:szCs w:val="32"/>
        </w:rPr>
      </w:pPr>
      <w:r w:rsidRPr="00F40AD7">
        <w:rPr>
          <w:rFonts w:ascii="仿宋" w:eastAsia="仿宋" w:hAnsi="仿宋" w:hint="eastAsia"/>
          <w:sz w:val="32"/>
          <w:szCs w:val="32"/>
        </w:rPr>
        <w:t>1、完成2019年名学生护士资格考试报名及93人考前培训工作，培训108学时；</w:t>
      </w:r>
    </w:p>
    <w:p w:rsidR="00076514" w:rsidRPr="00F40AD7" w:rsidRDefault="00076514" w:rsidP="00F40AD7">
      <w:pPr>
        <w:ind w:firstLineChars="200" w:firstLine="640"/>
        <w:rPr>
          <w:rFonts w:ascii="仿宋" w:eastAsia="仿宋" w:hAnsi="仿宋"/>
          <w:sz w:val="32"/>
          <w:szCs w:val="32"/>
        </w:rPr>
      </w:pPr>
      <w:r w:rsidRPr="00F40AD7">
        <w:rPr>
          <w:rFonts w:ascii="仿宋" w:eastAsia="仿宋" w:hAnsi="仿宋" w:hint="eastAsia"/>
          <w:sz w:val="32"/>
          <w:szCs w:val="32"/>
        </w:rPr>
        <w:t>2、完成2019年临床、中医助理（执业）医师技能的考前培训工作，参加培训16人，培训80学时。</w:t>
      </w:r>
    </w:p>
    <w:p w:rsidR="00076514" w:rsidRPr="00F40AD7" w:rsidRDefault="00B15C8E" w:rsidP="00076514">
      <w:pPr>
        <w:rPr>
          <w:rFonts w:ascii="仿宋" w:eastAsia="仿宋" w:hAnsi="仿宋"/>
          <w:sz w:val="32"/>
          <w:szCs w:val="32"/>
        </w:rPr>
      </w:pPr>
      <w:r w:rsidRPr="00F40AD7">
        <w:rPr>
          <w:rFonts w:ascii="仿宋" w:eastAsia="仿宋" w:hAnsi="仿宋" w:hint="eastAsia"/>
          <w:sz w:val="32"/>
          <w:szCs w:val="32"/>
        </w:rPr>
        <w:t xml:space="preserve">   （四）</w:t>
      </w:r>
      <w:r w:rsidR="00076514" w:rsidRPr="00F40AD7">
        <w:rPr>
          <w:rFonts w:ascii="仿宋" w:eastAsia="仿宋" w:hAnsi="仿宋" w:hint="eastAsia"/>
          <w:sz w:val="32"/>
          <w:szCs w:val="32"/>
        </w:rPr>
        <w:t>对口升学</w:t>
      </w:r>
    </w:p>
    <w:p w:rsidR="00076514" w:rsidRPr="00F40AD7" w:rsidRDefault="00076514" w:rsidP="00076514">
      <w:pPr>
        <w:ind w:firstLine="645"/>
        <w:rPr>
          <w:rFonts w:ascii="仿宋" w:eastAsia="仿宋" w:hAnsi="仿宋"/>
          <w:sz w:val="32"/>
          <w:szCs w:val="32"/>
        </w:rPr>
      </w:pPr>
      <w:r w:rsidRPr="00F40AD7">
        <w:rPr>
          <w:rFonts w:ascii="仿宋" w:eastAsia="仿宋" w:hAnsi="仿宋" w:hint="eastAsia"/>
          <w:sz w:val="32"/>
          <w:szCs w:val="32"/>
        </w:rPr>
        <w:t>2019年组织766名2016级学生参加河南省对口升学考试，过关率达92%；2018年9月份成立2017级对口升学辅导班共计775人，完成2019年对口升学信息采集及报名824人。</w:t>
      </w:r>
    </w:p>
    <w:p w:rsidR="00D531B4" w:rsidRPr="00F40AD7" w:rsidRDefault="00D531B4" w:rsidP="00F40AD7">
      <w:pPr>
        <w:ind w:firstLineChars="150" w:firstLine="480"/>
        <w:rPr>
          <w:rFonts w:ascii="仿宋" w:eastAsia="仿宋" w:hAnsi="仿宋"/>
          <w:sz w:val="32"/>
          <w:szCs w:val="32"/>
        </w:rPr>
      </w:pPr>
      <w:r w:rsidRPr="00F40AD7">
        <w:rPr>
          <w:rFonts w:ascii="仿宋" w:eastAsia="仿宋" w:hAnsi="仿宋" w:hint="eastAsia"/>
          <w:sz w:val="32"/>
          <w:szCs w:val="32"/>
        </w:rPr>
        <w:t>（五）进一步加强北校区管理</w:t>
      </w:r>
    </w:p>
    <w:p w:rsidR="00D531B4" w:rsidRPr="00F40AD7" w:rsidRDefault="00D531B4" w:rsidP="00F40AD7">
      <w:pPr>
        <w:ind w:firstLineChars="150" w:firstLine="480"/>
        <w:rPr>
          <w:rFonts w:ascii="仿宋" w:eastAsia="仿宋" w:hAnsi="仿宋"/>
          <w:sz w:val="32"/>
          <w:szCs w:val="32"/>
        </w:rPr>
      </w:pPr>
      <w:r w:rsidRPr="00F40AD7">
        <w:rPr>
          <w:rFonts w:ascii="仿宋" w:eastAsia="仿宋" w:hAnsi="仿宋" w:hint="eastAsia"/>
          <w:sz w:val="32"/>
          <w:szCs w:val="32"/>
        </w:rPr>
        <w:t xml:space="preserve"> 结合保卫科对北校区进行半封闭管理，所有人员进出校门凭证登记出入，校园内规范车辆的停放位置，定期开展安全大检查，组织学生进行消防应急演练和各项安全教育，提高广大师生的安全防范意识；</w:t>
      </w:r>
    </w:p>
    <w:p w:rsidR="00EE603D" w:rsidRPr="00F40AD7" w:rsidRDefault="00D531B4" w:rsidP="009E35F4">
      <w:pPr>
        <w:rPr>
          <w:rFonts w:ascii="仿宋" w:eastAsia="仿宋" w:hAnsi="仿宋"/>
          <w:sz w:val="32"/>
          <w:szCs w:val="32"/>
        </w:rPr>
      </w:pPr>
      <w:r w:rsidRPr="00F40AD7">
        <w:rPr>
          <w:rFonts w:ascii="仿宋" w:eastAsia="仿宋" w:hAnsi="仿宋" w:hint="eastAsia"/>
          <w:sz w:val="32"/>
          <w:szCs w:val="32"/>
        </w:rPr>
        <w:t>结合总务处</w:t>
      </w:r>
      <w:proofErr w:type="gramStart"/>
      <w:r w:rsidRPr="00F40AD7">
        <w:rPr>
          <w:rFonts w:ascii="仿宋" w:eastAsia="仿宋" w:hAnsi="仿宋" w:hint="eastAsia"/>
          <w:sz w:val="32"/>
          <w:szCs w:val="32"/>
        </w:rPr>
        <w:t>及时维护</w:t>
      </w:r>
      <w:proofErr w:type="gramEnd"/>
      <w:r w:rsidRPr="00F40AD7">
        <w:rPr>
          <w:rFonts w:ascii="仿宋" w:eastAsia="仿宋" w:hAnsi="仿宋" w:hint="eastAsia"/>
          <w:sz w:val="32"/>
          <w:szCs w:val="32"/>
        </w:rPr>
        <w:t>校园内各项设施，方便师生的生活，积极配合全市“四创”活动，按照要求及时完成各项任务，搞好各项服务；结合教务处进一步加强教育教学管理，严格执行听课制度，</w:t>
      </w:r>
      <w:r w:rsidR="00131CCE" w:rsidRPr="00F40AD7">
        <w:rPr>
          <w:rFonts w:ascii="仿宋" w:eastAsia="仿宋" w:hAnsi="仿宋" w:hint="eastAsia"/>
          <w:sz w:val="32"/>
          <w:szCs w:val="32"/>
        </w:rPr>
        <w:t>积极组织对口月考，以考促教，以考促学，不断提高对口教学质量，提高对口各科分数</w:t>
      </w:r>
      <w:r w:rsidR="00E67891" w:rsidRPr="00F40AD7">
        <w:rPr>
          <w:rFonts w:ascii="仿宋" w:eastAsia="仿宋" w:hAnsi="仿宋" w:hint="eastAsia"/>
          <w:sz w:val="32"/>
          <w:szCs w:val="32"/>
        </w:rPr>
        <w:t>；</w:t>
      </w:r>
      <w:r w:rsidR="00131CCE" w:rsidRPr="00F40AD7">
        <w:rPr>
          <w:rFonts w:ascii="仿宋" w:eastAsia="仿宋" w:hAnsi="仿宋" w:hint="eastAsia"/>
          <w:sz w:val="32"/>
          <w:szCs w:val="32"/>
        </w:rPr>
        <w:t>结合学生处，进一步加强学生管理，制定对口管理细则，加强班主任队伍建</w:t>
      </w:r>
      <w:r w:rsidR="00131CCE" w:rsidRPr="00F40AD7">
        <w:rPr>
          <w:rFonts w:ascii="仿宋" w:eastAsia="仿宋" w:hAnsi="仿宋" w:hint="eastAsia"/>
          <w:sz w:val="32"/>
          <w:szCs w:val="32"/>
        </w:rPr>
        <w:lastRenderedPageBreak/>
        <w:t>设，依靠班主任队伍</w:t>
      </w:r>
      <w:proofErr w:type="gramStart"/>
      <w:r w:rsidR="00131CCE" w:rsidRPr="00F40AD7">
        <w:rPr>
          <w:rFonts w:ascii="仿宋" w:eastAsia="仿宋" w:hAnsi="仿宋" w:hint="eastAsia"/>
          <w:sz w:val="32"/>
          <w:szCs w:val="32"/>
        </w:rPr>
        <w:t>作为学管的</w:t>
      </w:r>
      <w:proofErr w:type="gramEnd"/>
      <w:r w:rsidR="00131CCE" w:rsidRPr="00F40AD7">
        <w:rPr>
          <w:rFonts w:ascii="仿宋" w:eastAsia="仿宋" w:hAnsi="仿宋" w:hint="eastAsia"/>
          <w:sz w:val="32"/>
          <w:szCs w:val="32"/>
        </w:rPr>
        <w:t>主力军，加强学生的成人成材管理，取得良好效果。</w:t>
      </w:r>
    </w:p>
    <w:p w:rsidR="00B85056" w:rsidRPr="00F40AD7" w:rsidRDefault="009E35F4" w:rsidP="00F40AD7">
      <w:pPr>
        <w:ind w:firstLineChars="200" w:firstLine="640"/>
        <w:rPr>
          <w:rFonts w:ascii="仿宋" w:eastAsia="仿宋" w:hAnsi="仿宋"/>
          <w:sz w:val="32"/>
          <w:szCs w:val="32"/>
        </w:rPr>
      </w:pPr>
      <w:r w:rsidRPr="00F40AD7">
        <w:rPr>
          <w:rFonts w:ascii="仿宋" w:eastAsia="仿宋" w:hAnsi="仿宋" w:hint="eastAsia"/>
          <w:sz w:val="32"/>
          <w:szCs w:val="32"/>
        </w:rPr>
        <w:t>在培训部工作中，维护科室的团结。平时做到大事讲原则，小事讲风格，工作讲配合。与科室成员坦诚相见，搞好团结，做到思想上同心，目标上同向，行动上同步，补台不拆台，成事</w:t>
      </w:r>
      <w:proofErr w:type="gramStart"/>
      <w:r w:rsidRPr="00F40AD7">
        <w:rPr>
          <w:rFonts w:ascii="仿宋" w:eastAsia="仿宋" w:hAnsi="仿宋" w:hint="eastAsia"/>
          <w:sz w:val="32"/>
          <w:szCs w:val="32"/>
        </w:rPr>
        <w:t>不</w:t>
      </w:r>
      <w:proofErr w:type="gramEnd"/>
      <w:r w:rsidRPr="00F40AD7">
        <w:rPr>
          <w:rFonts w:ascii="仿宋" w:eastAsia="仿宋" w:hAnsi="仿宋" w:hint="eastAsia"/>
          <w:sz w:val="32"/>
          <w:szCs w:val="32"/>
        </w:rPr>
        <w:t>坏事。对工作敢于负责，尽心尽力，尽职尽责，敢于大胆决策，敢于创新思路。</w:t>
      </w:r>
      <w:proofErr w:type="gramStart"/>
      <w:r w:rsidRPr="00F40AD7">
        <w:rPr>
          <w:rFonts w:ascii="仿宋" w:eastAsia="仿宋" w:hAnsi="仿宋" w:hint="eastAsia"/>
          <w:sz w:val="32"/>
          <w:szCs w:val="32"/>
        </w:rPr>
        <w:t>当培训</w:t>
      </w:r>
      <w:proofErr w:type="gramEnd"/>
      <w:r w:rsidRPr="00F40AD7">
        <w:rPr>
          <w:rFonts w:ascii="仿宋" w:eastAsia="仿宋" w:hAnsi="仿宋" w:hint="eastAsia"/>
          <w:sz w:val="32"/>
          <w:szCs w:val="32"/>
        </w:rPr>
        <w:t>工作与学校中心工作发生矛盾时，做到服从大局，服务中心。严格执行学校党委决策部署。自觉同科室其他同志积极参与全校重大问题的决策，发表自己的意见和建议，一旦形成了决议，就坚决执行，</w:t>
      </w:r>
      <w:bookmarkStart w:id="0" w:name="_GoBack"/>
      <w:bookmarkEnd w:id="0"/>
      <w:r w:rsidRPr="00F40AD7">
        <w:rPr>
          <w:rFonts w:ascii="仿宋" w:eastAsia="仿宋" w:hAnsi="仿宋" w:hint="eastAsia"/>
          <w:sz w:val="32"/>
          <w:szCs w:val="32"/>
        </w:rPr>
        <w:t>确保不走样、不打折扣。</w:t>
      </w:r>
    </w:p>
    <w:p w:rsidR="009708D0" w:rsidRPr="00F40AD7" w:rsidRDefault="00B234E9" w:rsidP="009708D0">
      <w:pPr>
        <w:pStyle w:val="a3"/>
        <w:numPr>
          <w:ilvl w:val="0"/>
          <w:numId w:val="1"/>
        </w:numPr>
        <w:ind w:firstLineChars="0"/>
        <w:rPr>
          <w:rFonts w:ascii="仿宋" w:eastAsia="仿宋" w:hAnsi="仿宋"/>
          <w:sz w:val="32"/>
          <w:szCs w:val="32"/>
        </w:rPr>
      </w:pPr>
      <w:r w:rsidRPr="00F40AD7">
        <w:rPr>
          <w:rFonts w:ascii="黑体" w:eastAsia="黑体" w:hAnsi="黑体" w:hint="eastAsia"/>
          <w:sz w:val="32"/>
          <w:szCs w:val="32"/>
        </w:rPr>
        <w:t>坚持廉洁自律，时刻自</w:t>
      </w:r>
      <w:proofErr w:type="gramStart"/>
      <w:r w:rsidRPr="00F40AD7">
        <w:rPr>
          <w:rFonts w:ascii="黑体" w:eastAsia="黑体" w:hAnsi="黑体" w:hint="eastAsia"/>
          <w:sz w:val="32"/>
          <w:szCs w:val="32"/>
        </w:rPr>
        <w:t>警树立</w:t>
      </w:r>
      <w:proofErr w:type="gramEnd"/>
      <w:r w:rsidRPr="00F40AD7">
        <w:rPr>
          <w:rFonts w:ascii="黑体" w:eastAsia="黑体" w:hAnsi="黑体" w:hint="eastAsia"/>
          <w:sz w:val="32"/>
          <w:szCs w:val="32"/>
        </w:rPr>
        <w:t>良好形象</w:t>
      </w:r>
      <w:r w:rsidRPr="00F40AD7">
        <w:rPr>
          <w:rFonts w:ascii="仿宋" w:eastAsia="仿宋" w:hAnsi="仿宋"/>
          <w:sz w:val="32"/>
          <w:szCs w:val="32"/>
        </w:rPr>
        <w:t xml:space="preserve">  </w:t>
      </w:r>
    </w:p>
    <w:p w:rsidR="00276AB2" w:rsidRPr="00F40AD7" w:rsidRDefault="00B234E9" w:rsidP="00F40AD7">
      <w:pPr>
        <w:ind w:firstLineChars="200" w:firstLine="640"/>
        <w:rPr>
          <w:rFonts w:ascii="仿宋" w:eastAsia="仿宋" w:hAnsi="仿宋"/>
          <w:sz w:val="32"/>
          <w:szCs w:val="32"/>
        </w:rPr>
      </w:pPr>
      <w:r w:rsidRPr="00F40AD7">
        <w:rPr>
          <w:rFonts w:ascii="仿宋" w:eastAsia="仿宋" w:hAnsi="仿宋" w:hint="eastAsia"/>
          <w:sz w:val="32"/>
          <w:szCs w:val="32"/>
        </w:rPr>
        <w:t>作为一名</w:t>
      </w:r>
      <w:r w:rsidR="009708D0" w:rsidRPr="00F40AD7">
        <w:rPr>
          <w:rFonts w:ascii="仿宋" w:eastAsia="仿宋" w:hAnsi="仿宋" w:hint="eastAsia"/>
          <w:sz w:val="32"/>
          <w:szCs w:val="32"/>
        </w:rPr>
        <w:t>中层</w:t>
      </w:r>
      <w:r w:rsidRPr="00F40AD7">
        <w:rPr>
          <w:rFonts w:ascii="仿宋" w:eastAsia="仿宋" w:hAnsi="仿宋" w:hint="eastAsia"/>
          <w:sz w:val="32"/>
          <w:szCs w:val="32"/>
        </w:rPr>
        <w:t>干部，我始终抓住思想教育这条主线，把加强政治理论学习和提高政</w:t>
      </w:r>
      <w:proofErr w:type="gramStart"/>
      <w:r w:rsidRPr="00F40AD7">
        <w:rPr>
          <w:rFonts w:ascii="仿宋" w:eastAsia="仿宋" w:hAnsi="仿宋" w:hint="eastAsia"/>
          <w:sz w:val="32"/>
          <w:szCs w:val="32"/>
        </w:rPr>
        <w:t>德水平</w:t>
      </w:r>
      <w:proofErr w:type="gramEnd"/>
      <w:r w:rsidRPr="00F40AD7">
        <w:rPr>
          <w:rFonts w:ascii="仿宋" w:eastAsia="仿宋" w:hAnsi="仿宋" w:hint="eastAsia"/>
          <w:sz w:val="32"/>
          <w:szCs w:val="32"/>
        </w:rPr>
        <w:t>作为增强自身拒腐防变能力的主要环节，随时接受组织、党员和群众的监督，把维</w:t>
      </w:r>
      <w:r w:rsidR="00276AB2" w:rsidRPr="00F40AD7">
        <w:rPr>
          <w:rFonts w:ascii="仿宋" w:eastAsia="仿宋" w:hAnsi="仿宋" w:hint="eastAsia"/>
          <w:sz w:val="32"/>
          <w:szCs w:val="32"/>
        </w:rPr>
        <w:t>护党员干部形象作为言行的准则。认真学习贯彻《中国共产党廉洁自律准则》，严格遵守党员干部廉洁自律的有关制度和规定，牢记“两个务必”，坚持“权为民所用、情为民所系、利为民所谋”的权力观、地位观、利益观，常以“勿以恶小而为之”警示自己，无论在工作中还是在生活中，谨记“不忘初心，牢记使命”八字，时刻做到自重、自省、自警、自励，崇尚正派、健康的生活方式，讲操守，重品行，注重</w:t>
      </w:r>
      <w:r w:rsidR="00276AB2" w:rsidRPr="00F40AD7">
        <w:rPr>
          <w:rFonts w:ascii="仿宋" w:eastAsia="仿宋" w:hAnsi="仿宋" w:hint="eastAsia"/>
          <w:sz w:val="32"/>
          <w:szCs w:val="32"/>
        </w:rPr>
        <w:lastRenderedPageBreak/>
        <w:t>培养健康的生活情趣，保持高尚的精神追求，坚决抵制各种腐朽落后思想文化的侵蚀，始终保持振奋的精神和良好的作风。力求在党员干部中做表率，努力在群众心中塑造廉政爱民的形象，没有任何违规</w:t>
      </w:r>
      <w:r w:rsidR="00276AB2" w:rsidRPr="00F40AD7">
        <w:rPr>
          <w:rFonts w:ascii="仿宋" w:eastAsia="仿宋" w:hAnsi="仿宋"/>
          <w:sz w:val="32"/>
          <w:szCs w:val="32"/>
        </w:rPr>
        <w:t xml:space="preserve"> </w:t>
      </w:r>
      <w:r w:rsidR="00276AB2" w:rsidRPr="00F40AD7">
        <w:rPr>
          <w:rFonts w:ascii="仿宋" w:eastAsia="仿宋" w:hAnsi="仿宋" w:hint="eastAsia"/>
          <w:sz w:val="32"/>
          <w:szCs w:val="32"/>
        </w:rPr>
        <w:t>违纪现象发生。</w:t>
      </w:r>
      <w:r w:rsidR="00276AB2" w:rsidRPr="00F40AD7">
        <w:rPr>
          <w:rFonts w:ascii="仿宋" w:eastAsia="仿宋" w:hAnsi="仿宋"/>
          <w:sz w:val="32"/>
          <w:szCs w:val="32"/>
        </w:rPr>
        <w:t xml:space="preserve"> </w:t>
      </w:r>
    </w:p>
    <w:p w:rsidR="009E35F4" w:rsidRPr="00F40AD7" w:rsidRDefault="00276AB2" w:rsidP="00F40AD7">
      <w:pPr>
        <w:ind w:firstLineChars="200" w:firstLine="640"/>
        <w:rPr>
          <w:rFonts w:ascii="仿宋" w:eastAsia="仿宋" w:hAnsi="仿宋"/>
          <w:sz w:val="32"/>
          <w:szCs w:val="32"/>
        </w:rPr>
      </w:pPr>
      <w:r w:rsidRPr="00F40AD7">
        <w:rPr>
          <w:rFonts w:ascii="仿宋" w:eastAsia="仿宋" w:hAnsi="仿宋" w:hint="eastAsia"/>
          <w:sz w:val="32"/>
          <w:szCs w:val="32"/>
        </w:rPr>
        <w:t>一年来，我虽然取得了一定的进步和成绩，但与组织和群众的要求相比，仍存在一定差距和不足：一是在理论学习和指导实践的结合上需进一步加强</w:t>
      </w:r>
      <w:r w:rsidRPr="00F40AD7">
        <w:rPr>
          <w:rFonts w:ascii="仿宋" w:eastAsia="仿宋" w:hAnsi="仿宋"/>
          <w:sz w:val="32"/>
          <w:szCs w:val="32"/>
        </w:rPr>
        <w:t>;</w:t>
      </w:r>
      <w:r w:rsidRPr="00F40AD7">
        <w:rPr>
          <w:rFonts w:ascii="仿宋" w:eastAsia="仿宋" w:hAnsi="仿宋" w:hint="eastAsia"/>
          <w:sz w:val="32"/>
          <w:szCs w:val="32"/>
        </w:rPr>
        <w:t>二是在探索新形势下党的建设和工作实际的结合方面有待于进一步加强。为弥补不足，自己决心在今后的工作中，继续加强学习，不断提高理论指导实践的能力</w:t>
      </w:r>
      <w:r w:rsidRPr="00F40AD7">
        <w:rPr>
          <w:rFonts w:ascii="仿宋" w:eastAsia="仿宋" w:hAnsi="仿宋"/>
          <w:sz w:val="32"/>
          <w:szCs w:val="32"/>
        </w:rPr>
        <w:t>;</w:t>
      </w:r>
      <w:r w:rsidRPr="00F40AD7">
        <w:rPr>
          <w:rFonts w:ascii="仿宋" w:eastAsia="仿宋" w:hAnsi="仿宋" w:hint="eastAsia"/>
          <w:sz w:val="32"/>
          <w:szCs w:val="32"/>
        </w:rPr>
        <w:t>勇于开拓创新，不断探索党建工作的新途径</w:t>
      </w:r>
      <w:r w:rsidRPr="00F40AD7">
        <w:rPr>
          <w:rFonts w:ascii="仿宋" w:eastAsia="仿宋" w:hAnsi="仿宋"/>
          <w:sz w:val="32"/>
          <w:szCs w:val="32"/>
        </w:rPr>
        <w:t>;</w:t>
      </w:r>
      <w:r w:rsidRPr="00F40AD7">
        <w:rPr>
          <w:rFonts w:ascii="仿宋" w:eastAsia="仿宋" w:hAnsi="仿宋" w:hint="eastAsia"/>
          <w:sz w:val="32"/>
          <w:szCs w:val="32"/>
        </w:rPr>
        <w:t>严格遵守党纪条规，常修为政之德，常思贪欲之害，常怀律己之心，努力做一个勤政、廉政、善政的好干部，更好地为学校发展作贡献，更好地为人民服务。</w:t>
      </w:r>
      <w:r w:rsidRPr="00F40AD7">
        <w:rPr>
          <w:rFonts w:ascii="仿宋" w:eastAsia="仿宋" w:hAnsi="仿宋"/>
          <w:sz w:val="32"/>
          <w:szCs w:val="32"/>
        </w:rPr>
        <w:t> </w:t>
      </w:r>
    </w:p>
    <w:sectPr w:rsidR="009E35F4" w:rsidRPr="00F40A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4501E"/>
    <w:multiLevelType w:val="multilevel"/>
    <w:tmpl w:val="18C4501E"/>
    <w:lvl w:ilvl="0">
      <w:start w:val="1"/>
      <w:numFmt w:val="japaneseCounting"/>
      <w:lvlText w:val="%1．"/>
      <w:lvlJc w:val="left"/>
      <w:pPr>
        <w:tabs>
          <w:tab w:val="num" w:pos="1290"/>
        </w:tabs>
        <w:ind w:left="1290" w:hanging="720"/>
      </w:p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abstractNum w:abstractNumId="1">
    <w:nsid w:val="7E097F7F"/>
    <w:multiLevelType w:val="hybridMultilevel"/>
    <w:tmpl w:val="95F44C64"/>
    <w:lvl w:ilvl="0" w:tplc="4A2252C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65B"/>
    <w:rsid w:val="00076514"/>
    <w:rsid w:val="00131CCE"/>
    <w:rsid w:val="00276AB2"/>
    <w:rsid w:val="003442AE"/>
    <w:rsid w:val="00350FA1"/>
    <w:rsid w:val="00392F16"/>
    <w:rsid w:val="00455459"/>
    <w:rsid w:val="00576DBB"/>
    <w:rsid w:val="00756240"/>
    <w:rsid w:val="007D31BF"/>
    <w:rsid w:val="00824528"/>
    <w:rsid w:val="00834527"/>
    <w:rsid w:val="009708D0"/>
    <w:rsid w:val="009E35F4"/>
    <w:rsid w:val="00AA665B"/>
    <w:rsid w:val="00B15C8E"/>
    <w:rsid w:val="00B234E9"/>
    <w:rsid w:val="00B85056"/>
    <w:rsid w:val="00C25AAE"/>
    <w:rsid w:val="00CC1560"/>
    <w:rsid w:val="00D531B4"/>
    <w:rsid w:val="00D82B81"/>
    <w:rsid w:val="00E67891"/>
    <w:rsid w:val="00EC675F"/>
    <w:rsid w:val="00EE603D"/>
    <w:rsid w:val="00F40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6DB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6D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5</Pages>
  <Words>351</Words>
  <Characters>2001</Characters>
  <Application>Microsoft Office Word</Application>
  <DocSecurity>0</DocSecurity>
  <Lines>16</Lines>
  <Paragraphs>4</Paragraphs>
  <ScaleCrop>false</ScaleCrop>
  <Company>微软中国</Company>
  <LinksUpToDate>false</LinksUpToDate>
  <CharactersWithSpaces>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28</cp:revision>
  <dcterms:created xsi:type="dcterms:W3CDTF">2019-12-17T00:08:00Z</dcterms:created>
  <dcterms:modified xsi:type="dcterms:W3CDTF">2019-12-24T03:22:00Z</dcterms:modified>
</cp:coreProperties>
</file>