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575" w:rsidRPr="00091F80" w:rsidRDefault="00473E5D" w:rsidP="00091F80">
      <w:pPr>
        <w:ind w:firstLineChars="500" w:firstLine="1500"/>
        <w:rPr>
          <w:sz w:val="30"/>
          <w:szCs w:val="30"/>
        </w:rPr>
      </w:pPr>
      <w:r w:rsidRPr="00091F80">
        <w:rPr>
          <w:rFonts w:hint="eastAsia"/>
          <w:sz w:val="30"/>
          <w:szCs w:val="30"/>
        </w:rPr>
        <w:t>同一种元素组成不同物质</w:t>
      </w:r>
    </w:p>
    <w:p w:rsidR="00473E5D" w:rsidRPr="00091F80" w:rsidRDefault="00473E5D" w:rsidP="00091F80">
      <w:pPr>
        <w:ind w:firstLineChars="200" w:firstLine="600"/>
        <w:rPr>
          <w:sz w:val="30"/>
          <w:szCs w:val="30"/>
        </w:rPr>
      </w:pPr>
      <w:r w:rsidRPr="00091F80">
        <w:rPr>
          <w:rFonts w:hint="eastAsia"/>
          <w:sz w:val="30"/>
          <w:szCs w:val="30"/>
        </w:rPr>
        <w:t>研究表明，透明的金刚石、灰色的石墨和足球状的</w:t>
      </w:r>
      <w:r w:rsidRPr="00091F80">
        <w:rPr>
          <w:rFonts w:hint="eastAsia"/>
          <w:sz w:val="30"/>
          <w:szCs w:val="30"/>
        </w:rPr>
        <w:t>C60</w:t>
      </w:r>
      <w:r w:rsidRPr="00091F80">
        <w:rPr>
          <w:rFonts w:hint="eastAsia"/>
          <w:sz w:val="30"/>
          <w:szCs w:val="30"/>
        </w:rPr>
        <w:t>都是由碳元素组成。</w:t>
      </w:r>
    </w:p>
    <w:p w:rsidR="00473E5D" w:rsidRPr="00091F80" w:rsidRDefault="00473E5D" w:rsidP="00473E5D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091F80">
        <w:rPr>
          <w:rFonts w:hint="eastAsia"/>
          <w:sz w:val="30"/>
          <w:szCs w:val="30"/>
        </w:rPr>
        <w:t>石墨</w:t>
      </w:r>
    </w:p>
    <w:p w:rsidR="00473E5D" w:rsidRPr="00091F80" w:rsidRDefault="00473E5D" w:rsidP="00473E5D">
      <w:pPr>
        <w:pStyle w:val="a3"/>
        <w:ind w:left="360" w:firstLineChars="0" w:firstLine="0"/>
        <w:rPr>
          <w:sz w:val="30"/>
          <w:szCs w:val="30"/>
        </w:rPr>
      </w:pPr>
      <w:r w:rsidRPr="00091F80">
        <w:rPr>
          <w:rFonts w:hint="eastAsia"/>
          <w:sz w:val="30"/>
          <w:szCs w:val="30"/>
        </w:rPr>
        <w:t>石墨的结构是层状结构，具有优良的导电性能。</w:t>
      </w:r>
    </w:p>
    <w:p w:rsidR="00473E5D" w:rsidRPr="00091F80" w:rsidRDefault="00473E5D" w:rsidP="00473E5D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091F80">
        <w:rPr>
          <w:rFonts w:hint="eastAsia"/>
          <w:sz w:val="30"/>
          <w:szCs w:val="30"/>
        </w:rPr>
        <w:t>C</w:t>
      </w:r>
      <w:r w:rsidRPr="00091F80">
        <w:rPr>
          <w:rFonts w:hint="eastAsia"/>
          <w:sz w:val="30"/>
          <w:szCs w:val="30"/>
          <w:vertAlign w:val="subscript"/>
        </w:rPr>
        <w:t>60</w:t>
      </w:r>
    </w:p>
    <w:p w:rsidR="00473E5D" w:rsidRPr="00091F80" w:rsidRDefault="00473E5D" w:rsidP="00473E5D">
      <w:pPr>
        <w:pStyle w:val="a3"/>
        <w:ind w:left="360" w:firstLineChars="0" w:firstLine="0"/>
        <w:rPr>
          <w:sz w:val="30"/>
          <w:szCs w:val="30"/>
        </w:rPr>
      </w:pPr>
      <w:r w:rsidRPr="00091F80">
        <w:rPr>
          <w:rFonts w:hint="eastAsia"/>
          <w:sz w:val="30"/>
          <w:szCs w:val="30"/>
        </w:rPr>
        <w:t>每个</w:t>
      </w:r>
      <w:r w:rsidRPr="00091F80">
        <w:rPr>
          <w:rFonts w:hint="eastAsia"/>
          <w:sz w:val="30"/>
          <w:szCs w:val="30"/>
        </w:rPr>
        <w:t>C</w:t>
      </w:r>
      <w:r w:rsidRPr="00091F80">
        <w:rPr>
          <w:rFonts w:hint="eastAsia"/>
          <w:sz w:val="30"/>
          <w:szCs w:val="30"/>
          <w:vertAlign w:val="subscript"/>
        </w:rPr>
        <w:t>60</w:t>
      </w:r>
      <w:r w:rsidRPr="00091F80">
        <w:rPr>
          <w:rFonts w:hint="eastAsia"/>
          <w:sz w:val="30"/>
          <w:szCs w:val="30"/>
        </w:rPr>
        <w:t>分子是由</w:t>
      </w:r>
      <w:r w:rsidRPr="00091F80">
        <w:rPr>
          <w:rFonts w:hint="eastAsia"/>
          <w:sz w:val="30"/>
          <w:szCs w:val="30"/>
        </w:rPr>
        <w:t>60</w:t>
      </w:r>
      <w:r w:rsidRPr="00091F80">
        <w:rPr>
          <w:rFonts w:hint="eastAsia"/>
          <w:sz w:val="30"/>
          <w:szCs w:val="30"/>
        </w:rPr>
        <w:t>个碳原子构成的。其分子形状似足球，这种足球状结构很稳定，目前，人类对</w:t>
      </w:r>
      <w:r w:rsidRPr="00091F80">
        <w:rPr>
          <w:rFonts w:hint="eastAsia"/>
          <w:sz w:val="30"/>
          <w:szCs w:val="30"/>
        </w:rPr>
        <w:t>C</w:t>
      </w:r>
      <w:r w:rsidRPr="00091F80">
        <w:rPr>
          <w:rFonts w:hint="eastAsia"/>
          <w:sz w:val="30"/>
          <w:szCs w:val="30"/>
          <w:vertAlign w:val="subscript"/>
        </w:rPr>
        <w:t>60</w:t>
      </w:r>
      <w:r w:rsidRPr="00091F80">
        <w:rPr>
          <w:rFonts w:hint="eastAsia"/>
          <w:sz w:val="30"/>
          <w:szCs w:val="30"/>
        </w:rPr>
        <w:t>的研究正在不断深入。我国的科研机构在</w:t>
      </w:r>
      <w:r w:rsidRPr="00091F80">
        <w:rPr>
          <w:rFonts w:hint="eastAsia"/>
          <w:sz w:val="30"/>
          <w:szCs w:val="30"/>
        </w:rPr>
        <w:t>C</w:t>
      </w:r>
      <w:r w:rsidRPr="00091F80">
        <w:rPr>
          <w:rFonts w:hint="eastAsia"/>
          <w:sz w:val="30"/>
          <w:szCs w:val="30"/>
          <w:vertAlign w:val="subscript"/>
        </w:rPr>
        <w:t>60</w:t>
      </w:r>
      <w:r w:rsidRPr="00091F80">
        <w:rPr>
          <w:rFonts w:hint="eastAsia"/>
          <w:sz w:val="30"/>
          <w:szCs w:val="30"/>
        </w:rPr>
        <w:t>的制备和分离、</w:t>
      </w:r>
      <w:r w:rsidR="00B7363A" w:rsidRPr="00091F80">
        <w:rPr>
          <w:rFonts w:hint="eastAsia"/>
          <w:sz w:val="30"/>
          <w:szCs w:val="30"/>
        </w:rPr>
        <w:t>C</w:t>
      </w:r>
      <w:r w:rsidR="00B7363A" w:rsidRPr="00091F80">
        <w:rPr>
          <w:rFonts w:hint="eastAsia"/>
          <w:sz w:val="30"/>
          <w:szCs w:val="30"/>
          <w:vertAlign w:val="subscript"/>
        </w:rPr>
        <w:t>60</w:t>
      </w:r>
      <w:r w:rsidR="00B7363A" w:rsidRPr="00091F80">
        <w:rPr>
          <w:rFonts w:hint="eastAsia"/>
          <w:sz w:val="30"/>
          <w:szCs w:val="30"/>
        </w:rPr>
        <w:t>的超导性、</w:t>
      </w:r>
      <w:r w:rsidR="00B7363A" w:rsidRPr="00091F80">
        <w:rPr>
          <w:rFonts w:hint="eastAsia"/>
          <w:sz w:val="30"/>
          <w:szCs w:val="30"/>
        </w:rPr>
        <w:t>C</w:t>
      </w:r>
      <w:r w:rsidR="00B7363A" w:rsidRPr="00091F80">
        <w:rPr>
          <w:rFonts w:hint="eastAsia"/>
          <w:sz w:val="30"/>
          <w:szCs w:val="30"/>
          <w:vertAlign w:val="subscript"/>
        </w:rPr>
        <w:t>60</w:t>
      </w:r>
      <w:r w:rsidR="00B7363A" w:rsidRPr="00091F80">
        <w:rPr>
          <w:rFonts w:hint="eastAsia"/>
          <w:sz w:val="30"/>
          <w:szCs w:val="30"/>
        </w:rPr>
        <w:t>的结构等方面的研究已取得不少成就，在国际上产生了重要影响。</w:t>
      </w:r>
    </w:p>
    <w:p w:rsidR="00B7363A" w:rsidRPr="00091F80" w:rsidRDefault="00B7363A" w:rsidP="00B7363A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091F80">
        <w:rPr>
          <w:rFonts w:hint="eastAsia"/>
          <w:sz w:val="30"/>
          <w:szCs w:val="30"/>
        </w:rPr>
        <w:t>石墨烯</w:t>
      </w:r>
    </w:p>
    <w:p w:rsidR="00B7363A" w:rsidRPr="00091F80" w:rsidRDefault="00B7363A" w:rsidP="00B7363A">
      <w:pPr>
        <w:pStyle w:val="a3"/>
        <w:ind w:left="360" w:firstLineChars="0" w:firstLine="0"/>
        <w:rPr>
          <w:sz w:val="30"/>
          <w:szCs w:val="30"/>
        </w:rPr>
      </w:pPr>
      <w:r w:rsidRPr="00091F80">
        <w:rPr>
          <w:rFonts w:hint="eastAsia"/>
          <w:sz w:val="30"/>
          <w:szCs w:val="30"/>
        </w:rPr>
        <w:t>2004</w:t>
      </w:r>
      <w:r w:rsidRPr="00091F80">
        <w:rPr>
          <w:rFonts w:hint="eastAsia"/>
          <w:sz w:val="30"/>
          <w:szCs w:val="30"/>
        </w:rPr>
        <w:t>年，科学家成功地从石墨中分离出单层的石墨片，即石墨烯，证实它在室温下可以单独稳定存在，这是目前世界是人工制得的最薄的材料，厚度与一个碳原子直径相当，仅为</w:t>
      </w:r>
      <w:r w:rsidRPr="00091F80">
        <w:rPr>
          <w:rFonts w:hint="eastAsia"/>
          <w:sz w:val="30"/>
          <w:szCs w:val="30"/>
        </w:rPr>
        <w:t>0.335nm</w:t>
      </w:r>
      <w:r w:rsidRPr="00091F80">
        <w:rPr>
          <w:rFonts w:hint="eastAsia"/>
          <w:sz w:val="30"/>
          <w:szCs w:val="30"/>
        </w:rPr>
        <w:t>。这一成果获得</w:t>
      </w:r>
      <w:r w:rsidRPr="00091F80">
        <w:rPr>
          <w:rFonts w:hint="eastAsia"/>
          <w:sz w:val="30"/>
          <w:szCs w:val="30"/>
        </w:rPr>
        <w:t>2010</w:t>
      </w:r>
      <w:r w:rsidRPr="00091F80">
        <w:rPr>
          <w:rFonts w:hint="eastAsia"/>
          <w:sz w:val="30"/>
          <w:szCs w:val="30"/>
        </w:rPr>
        <w:t>年诺贝尔物理学奖。这种单层石墨片优异的导电、导热性和其他奇特性质正激励着科学家们不断去探索。</w:t>
      </w:r>
    </w:p>
    <w:p w:rsidR="00B7363A" w:rsidRPr="00091F80" w:rsidRDefault="00B7363A" w:rsidP="00B7363A">
      <w:pPr>
        <w:pStyle w:val="a3"/>
        <w:ind w:left="360" w:firstLineChars="0" w:firstLine="0"/>
        <w:rPr>
          <w:sz w:val="30"/>
          <w:szCs w:val="30"/>
        </w:rPr>
      </w:pPr>
      <w:r w:rsidRPr="00091F80">
        <w:rPr>
          <w:rFonts w:hint="eastAsia"/>
          <w:sz w:val="30"/>
          <w:szCs w:val="30"/>
        </w:rPr>
        <w:t>通过研讨，我们弄清楚了碳</w:t>
      </w:r>
      <w:r w:rsidRPr="00091F80">
        <w:rPr>
          <w:rFonts w:hint="eastAsia"/>
          <w:sz w:val="30"/>
          <w:szCs w:val="30"/>
        </w:rPr>
        <w:t>60</w:t>
      </w:r>
      <w:r w:rsidRPr="00091F80">
        <w:rPr>
          <w:rFonts w:hint="eastAsia"/>
          <w:sz w:val="30"/>
          <w:szCs w:val="30"/>
        </w:rPr>
        <w:t>和石墨烯是不一样的。了解了碳的新的研究情况</w:t>
      </w:r>
      <w:r w:rsidR="00441873" w:rsidRPr="00091F80">
        <w:rPr>
          <w:rFonts w:hint="eastAsia"/>
          <w:sz w:val="30"/>
          <w:szCs w:val="30"/>
        </w:rPr>
        <w:t>。</w:t>
      </w:r>
    </w:p>
    <w:p w:rsidR="00441873" w:rsidRPr="00091F80" w:rsidRDefault="00441873" w:rsidP="00091F80">
      <w:pPr>
        <w:ind w:leftChars="500" w:left="4550" w:hangingChars="1250" w:hanging="3500"/>
        <w:rPr>
          <w:sz w:val="28"/>
          <w:szCs w:val="28"/>
        </w:rPr>
      </w:pPr>
      <w:r w:rsidRPr="00091F80">
        <w:rPr>
          <w:rFonts w:hint="eastAsia"/>
          <w:sz w:val="28"/>
          <w:szCs w:val="28"/>
        </w:rPr>
        <w:t>化学教研室研讨参与人员</w:t>
      </w:r>
      <w:r w:rsidRPr="00091F80">
        <w:rPr>
          <w:rFonts w:hint="eastAsia"/>
          <w:sz w:val="28"/>
          <w:szCs w:val="28"/>
        </w:rPr>
        <w:t xml:space="preserve"> </w:t>
      </w:r>
      <w:r w:rsidRPr="00091F80">
        <w:rPr>
          <w:rFonts w:hint="eastAsia"/>
          <w:sz w:val="28"/>
          <w:szCs w:val="28"/>
        </w:rPr>
        <w:t>王秀丽</w:t>
      </w:r>
      <w:r w:rsidRPr="00091F80">
        <w:rPr>
          <w:rFonts w:hint="eastAsia"/>
          <w:sz w:val="28"/>
          <w:szCs w:val="28"/>
        </w:rPr>
        <w:t xml:space="preserve"> </w:t>
      </w:r>
      <w:r w:rsidRPr="00091F80">
        <w:rPr>
          <w:rFonts w:hint="eastAsia"/>
          <w:sz w:val="28"/>
          <w:szCs w:val="28"/>
        </w:rPr>
        <w:t>李颖梅</w:t>
      </w:r>
      <w:r w:rsidRPr="00091F80">
        <w:rPr>
          <w:rFonts w:hint="eastAsia"/>
          <w:sz w:val="28"/>
          <w:szCs w:val="28"/>
        </w:rPr>
        <w:t xml:space="preserve"> </w:t>
      </w:r>
      <w:r w:rsidRPr="00091F80">
        <w:rPr>
          <w:rFonts w:hint="eastAsia"/>
          <w:sz w:val="28"/>
          <w:szCs w:val="28"/>
        </w:rPr>
        <w:t>许海霞</w:t>
      </w:r>
      <w:r w:rsidRPr="00091F80">
        <w:rPr>
          <w:rFonts w:hint="eastAsia"/>
          <w:sz w:val="28"/>
          <w:szCs w:val="28"/>
        </w:rPr>
        <w:t xml:space="preserve"> </w:t>
      </w:r>
      <w:r w:rsidRPr="00091F80">
        <w:rPr>
          <w:rFonts w:hint="eastAsia"/>
          <w:sz w:val="28"/>
          <w:szCs w:val="28"/>
        </w:rPr>
        <w:t>李向东</w:t>
      </w:r>
    </w:p>
    <w:p w:rsidR="00441873" w:rsidRPr="00091F80" w:rsidRDefault="00091F80" w:rsidP="00B7363A">
      <w:pPr>
        <w:pStyle w:val="a3"/>
        <w:ind w:left="36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2021.10.19</w:t>
      </w:r>
    </w:p>
    <w:sectPr w:rsidR="00441873" w:rsidRPr="00091F80" w:rsidSect="001835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627B3"/>
    <w:multiLevelType w:val="hybridMultilevel"/>
    <w:tmpl w:val="3000CD28"/>
    <w:lvl w:ilvl="0" w:tplc="5DE0B6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3E5D"/>
    <w:rsid w:val="00091F80"/>
    <w:rsid w:val="00183575"/>
    <w:rsid w:val="003E456B"/>
    <w:rsid w:val="00441873"/>
    <w:rsid w:val="00473E5D"/>
    <w:rsid w:val="00B7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5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E5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2021-10-19T06:38:00Z</dcterms:created>
  <dcterms:modified xsi:type="dcterms:W3CDTF">2021-10-19T07:06:00Z</dcterms:modified>
</cp:coreProperties>
</file>