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117" w:rsidRDefault="00196ABF" w:rsidP="00196ABF">
      <w:pPr>
        <w:jc w:val="center"/>
        <w:rPr>
          <w:sz w:val="32"/>
          <w:szCs w:val="32"/>
        </w:rPr>
      </w:pPr>
      <w:r w:rsidRPr="00196ABF">
        <w:rPr>
          <w:rFonts w:hint="eastAsia"/>
          <w:sz w:val="32"/>
          <w:szCs w:val="32"/>
        </w:rPr>
        <w:t>202</w:t>
      </w:r>
      <w:r w:rsidR="00FD0AED">
        <w:rPr>
          <w:rFonts w:hint="eastAsia"/>
          <w:sz w:val="32"/>
          <w:szCs w:val="32"/>
        </w:rPr>
        <w:t>1-2022</w:t>
      </w:r>
      <w:r w:rsidRPr="00196ABF">
        <w:rPr>
          <w:rFonts w:hint="eastAsia"/>
          <w:sz w:val="32"/>
          <w:szCs w:val="32"/>
        </w:rPr>
        <w:t>学年第一学期</w:t>
      </w:r>
      <w:r w:rsidRPr="00196ABF">
        <w:rPr>
          <w:rFonts w:hint="eastAsia"/>
          <w:sz w:val="32"/>
          <w:szCs w:val="32"/>
        </w:rPr>
        <w:t xml:space="preserve"> </w:t>
      </w:r>
      <w:r w:rsidRPr="00196ABF">
        <w:rPr>
          <w:rFonts w:hint="eastAsia"/>
          <w:sz w:val="32"/>
          <w:szCs w:val="32"/>
        </w:rPr>
        <w:t>语文教研室</w:t>
      </w:r>
      <w:r w:rsidRPr="00196ABF">
        <w:rPr>
          <w:rFonts w:hint="eastAsia"/>
          <w:sz w:val="32"/>
          <w:szCs w:val="32"/>
        </w:rPr>
        <w:t xml:space="preserve"> </w:t>
      </w:r>
      <w:r w:rsidR="00E9427B">
        <w:rPr>
          <w:rFonts w:hint="eastAsia"/>
          <w:sz w:val="32"/>
          <w:szCs w:val="32"/>
        </w:rPr>
        <w:t>工作</w:t>
      </w:r>
      <w:r w:rsidRPr="00196ABF">
        <w:rPr>
          <w:rFonts w:hint="eastAsia"/>
          <w:sz w:val="32"/>
          <w:szCs w:val="32"/>
        </w:rPr>
        <w:t>计划</w:t>
      </w:r>
    </w:p>
    <w:p w:rsidR="00196ABF" w:rsidRPr="00196ABF" w:rsidRDefault="00196ABF" w:rsidP="00196ABF">
      <w:pPr>
        <w:jc w:val="center"/>
        <w:rPr>
          <w:sz w:val="32"/>
          <w:szCs w:val="32"/>
        </w:rPr>
      </w:pPr>
    </w:p>
    <w:p w:rsidR="008B20BF" w:rsidRDefault="00196ABF" w:rsidP="00196ABF">
      <w:pPr>
        <w:ind w:firstLineChars="200" w:firstLine="560"/>
        <w:rPr>
          <w:sz w:val="28"/>
          <w:szCs w:val="28"/>
        </w:rPr>
      </w:pPr>
      <w:r w:rsidRPr="00196ABF">
        <w:rPr>
          <w:rFonts w:hint="eastAsia"/>
          <w:sz w:val="28"/>
          <w:szCs w:val="28"/>
        </w:rPr>
        <w:t>1.</w:t>
      </w:r>
      <w:r w:rsidR="008B20BF">
        <w:rPr>
          <w:rFonts w:hint="eastAsia"/>
          <w:sz w:val="28"/>
          <w:szCs w:val="28"/>
        </w:rPr>
        <w:t>疫情防控常规化，非必要不出行。如需出行，严格执行出行审批制度和疫情防控要求。</w:t>
      </w:r>
    </w:p>
    <w:p w:rsidR="00F41A24" w:rsidRPr="00A41559" w:rsidRDefault="008B20BF" w:rsidP="00A41559">
      <w:pPr>
        <w:ind w:firstLineChars="200" w:firstLine="560"/>
        <w:rPr>
          <w:color w:val="000000"/>
          <w:sz w:val="28"/>
          <w:szCs w:val="28"/>
          <w:shd w:val="clear" w:color="auto" w:fill="FFFFFF"/>
        </w:rPr>
      </w:pPr>
      <w:r>
        <w:rPr>
          <w:rFonts w:hint="eastAsia"/>
          <w:sz w:val="28"/>
          <w:szCs w:val="28"/>
        </w:rPr>
        <w:t>2.</w:t>
      </w:r>
      <w:r w:rsidR="00F41A24">
        <w:rPr>
          <w:rFonts w:hint="eastAsia"/>
          <w:color w:val="000000"/>
          <w:sz w:val="28"/>
          <w:szCs w:val="28"/>
          <w:shd w:val="clear" w:color="auto" w:fill="FFFFFF"/>
        </w:rPr>
        <w:t>严格执行学校的规章制度，坚决杜绝上课迟到、早退、接打手机现象。</w:t>
      </w:r>
    </w:p>
    <w:p w:rsidR="00196ABF" w:rsidRPr="00196ABF" w:rsidRDefault="00FD0AED" w:rsidP="00196ABF">
      <w:pPr>
        <w:ind w:firstLineChars="200" w:firstLine="560"/>
        <w:rPr>
          <w:sz w:val="28"/>
          <w:szCs w:val="28"/>
        </w:rPr>
      </w:pPr>
      <w:r>
        <w:rPr>
          <w:rFonts w:hint="eastAsia"/>
          <w:sz w:val="28"/>
          <w:szCs w:val="28"/>
        </w:rPr>
        <w:t>3.</w:t>
      </w:r>
      <w:r w:rsidR="00196ABF" w:rsidRPr="00196ABF">
        <w:rPr>
          <w:rFonts w:hint="eastAsia"/>
          <w:sz w:val="28"/>
          <w:szCs w:val="28"/>
        </w:rPr>
        <w:t>按照学校教务处的要求进一步抓好以教材分析为主要内容的集体备课活动。加强备课交流，提高备课质量。</w:t>
      </w:r>
      <w:r w:rsidR="00F41A24">
        <w:rPr>
          <w:rFonts w:hint="eastAsia"/>
          <w:sz w:val="28"/>
          <w:szCs w:val="28"/>
        </w:rPr>
        <w:t>高质量完成对口</w:t>
      </w:r>
      <w:r w:rsidR="00F41A24">
        <w:rPr>
          <w:rFonts w:hint="eastAsia"/>
          <w:sz w:val="28"/>
          <w:szCs w:val="28"/>
        </w:rPr>
        <w:t>15</w:t>
      </w:r>
      <w:r w:rsidR="00F41A24">
        <w:rPr>
          <w:rFonts w:hint="eastAsia"/>
          <w:sz w:val="28"/>
          <w:szCs w:val="28"/>
        </w:rPr>
        <w:t>个班及</w:t>
      </w:r>
      <w:r w:rsidR="00F41A24">
        <w:rPr>
          <w:rFonts w:hint="eastAsia"/>
          <w:sz w:val="28"/>
          <w:szCs w:val="28"/>
        </w:rPr>
        <w:t>2021</w:t>
      </w:r>
      <w:r w:rsidR="00F41A24">
        <w:rPr>
          <w:rFonts w:hint="eastAsia"/>
          <w:sz w:val="28"/>
          <w:szCs w:val="28"/>
        </w:rPr>
        <w:t>级</w:t>
      </w:r>
      <w:r w:rsidR="00F41A24">
        <w:rPr>
          <w:rFonts w:hint="eastAsia"/>
          <w:sz w:val="28"/>
          <w:szCs w:val="28"/>
        </w:rPr>
        <w:t>23</w:t>
      </w:r>
      <w:r w:rsidR="00F41A24">
        <w:rPr>
          <w:rFonts w:hint="eastAsia"/>
          <w:sz w:val="28"/>
          <w:szCs w:val="28"/>
        </w:rPr>
        <w:t>个班的语文教学任务。对口班侧重应试教学，</w:t>
      </w:r>
      <w:r w:rsidR="00F41A24">
        <w:rPr>
          <w:rFonts w:hint="eastAsia"/>
          <w:sz w:val="28"/>
          <w:szCs w:val="28"/>
        </w:rPr>
        <w:t>21</w:t>
      </w:r>
      <w:r w:rsidR="00F41A24">
        <w:rPr>
          <w:rFonts w:hint="eastAsia"/>
          <w:sz w:val="28"/>
          <w:szCs w:val="28"/>
        </w:rPr>
        <w:t>级侧重</w:t>
      </w:r>
      <w:r w:rsidR="00A41559">
        <w:rPr>
          <w:rFonts w:hint="eastAsia"/>
          <w:sz w:val="28"/>
          <w:szCs w:val="28"/>
        </w:rPr>
        <w:t>听说读写能力的培养。</w:t>
      </w:r>
    </w:p>
    <w:p w:rsidR="00196ABF" w:rsidRPr="00196ABF" w:rsidRDefault="00FD0AED" w:rsidP="00196ABF">
      <w:pPr>
        <w:ind w:firstLineChars="200" w:firstLine="560"/>
        <w:rPr>
          <w:sz w:val="28"/>
          <w:szCs w:val="28"/>
        </w:rPr>
      </w:pPr>
      <w:r>
        <w:rPr>
          <w:rFonts w:hint="eastAsia"/>
          <w:sz w:val="28"/>
          <w:szCs w:val="28"/>
        </w:rPr>
        <w:t>4</w:t>
      </w:r>
      <w:r w:rsidR="00196ABF" w:rsidRPr="00196ABF">
        <w:rPr>
          <w:rFonts w:hint="eastAsia"/>
          <w:sz w:val="28"/>
          <w:szCs w:val="28"/>
        </w:rPr>
        <w:t>.</w:t>
      </w:r>
      <w:r w:rsidR="00196ABF" w:rsidRPr="00196ABF">
        <w:rPr>
          <w:rFonts w:hint="eastAsia"/>
          <w:sz w:val="28"/>
          <w:szCs w:val="28"/>
        </w:rPr>
        <w:t>在</w:t>
      </w:r>
      <w:r w:rsidR="00A41559">
        <w:rPr>
          <w:rFonts w:hint="eastAsia"/>
          <w:sz w:val="28"/>
          <w:szCs w:val="28"/>
        </w:rPr>
        <w:t>21</w:t>
      </w:r>
      <w:r w:rsidR="00A41559">
        <w:rPr>
          <w:rFonts w:hint="eastAsia"/>
          <w:sz w:val="28"/>
          <w:szCs w:val="28"/>
        </w:rPr>
        <w:t>级新生</w:t>
      </w:r>
      <w:r w:rsidR="00196ABF" w:rsidRPr="00196ABF">
        <w:rPr>
          <w:rFonts w:hint="eastAsia"/>
          <w:sz w:val="28"/>
          <w:szCs w:val="28"/>
        </w:rPr>
        <w:t>班级内</w:t>
      </w:r>
      <w:r>
        <w:rPr>
          <w:rFonts w:hint="eastAsia"/>
          <w:sz w:val="28"/>
          <w:szCs w:val="28"/>
        </w:rPr>
        <w:t>积极</w:t>
      </w:r>
      <w:r w:rsidR="00196ABF" w:rsidRPr="00196ABF">
        <w:rPr>
          <w:rFonts w:hint="eastAsia"/>
          <w:sz w:val="28"/>
          <w:szCs w:val="28"/>
        </w:rPr>
        <w:t>开展学生诗文诵读活动。</w:t>
      </w:r>
    </w:p>
    <w:p w:rsidR="00196ABF" w:rsidRDefault="00FD0AED" w:rsidP="00196ABF">
      <w:pPr>
        <w:ind w:firstLineChars="200" w:firstLine="560"/>
        <w:rPr>
          <w:sz w:val="28"/>
          <w:szCs w:val="28"/>
        </w:rPr>
      </w:pPr>
      <w:r>
        <w:rPr>
          <w:rFonts w:hint="eastAsia"/>
          <w:sz w:val="28"/>
          <w:szCs w:val="28"/>
        </w:rPr>
        <w:t>5</w:t>
      </w:r>
      <w:r w:rsidR="00196ABF" w:rsidRPr="00196ABF">
        <w:rPr>
          <w:rFonts w:hint="eastAsia"/>
          <w:sz w:val="28"/>
          <w:szCs w:val="28"/>
        </w:rPr>
        <w:t>.</w:t>
      </w:r>
      <w:r w:rsidR="00196ABF" w:rsidRPr="00196ABF">
        <w:rPr>
          <w:rFonts w:hint="eastAsia"/>
          <w:sz w:val="28"/>
          <w:szCs w:val="28"/>
        </w:rPr>
        <w:t>进一步提高语文试卷制备水平，做好出卷、改卷、评卷工作。</w:t>
      </w:r>
    </w:p>
    <w:p w:rsidR="00196ABF" w:rsidRPr="00A41559" w:rsidRDefault="00A41559" w:rsidP="00196ABF">
      <w:pPr>
        <w:ind w:firstLineChars="200" w:firstLine="560"/>
        <w:rPr>
          <w:sz w:val="28"/>
          <w:szCs w:val="28"/>
        </w:rPr>
      </w:pPr>
      <w:r>
        <w:rPr>
          <w:rFonts w:hint="eastAsia"/>
          <w:sz w:val="28"/>
          <w:szCs w:val="28"/>
        </w:rPr>
        <w:t>6.</w:t>
      </w:r>
      <w:r>
        <w:rPr>
          <w:rFonts w:hint="eastAsia"/>
          <w:sz w:val="28"/>
          <w:szCs w:val="28"/>
        </w:rPr>
        <w:t>鼓励青年教师积极参加优质课比赛，辅导学生参加竞赛。</w:t>
      </w:r>
    </w:p>
    <w:p w:rsidR="00196ABF" w:rsidRDefault="00196ABF" w:rsidP="00196ABF">
      <w:pPr>
        <w:ind w:firstLineChars="200" w:firstLine="560"/>
        <w:rPr>
          <w:sz w:val="28"/>
          <w:szCs w:val="28"/>
        </w:rPr>
      </w:pPr>
    </w:p>
    <w:p w:rsidR="00196ABF" w:rsidRDefault="00196ABF" w:rsidP="00196ABF">
      <w:pPr>
        <w:ind w:firstLineChars="200" w:firstLine="560"/>
        <w:rPr>
          <w:sz w:val="28"/>
          <w:szCs w:val="28"/>
        </w:rPr>
      </w:pPr>
    </w:p>
    <w:p w:rsidR="00196ABF" w:rsidRPr="00196ABF" w:rsidRDefault="00196ABF" w:rsidP="00196ABF">
      <w:pPr>
        <w:ind w:firstLineChars="200" w:firstLine="560"/>
        <w:jc w:val="right"/>
        <w:rPr>
          <w:sz w:val="28"/>
          <w:szCs w:val="28"/>
        </w:rPr>
      </w:pPr>
      <w:r>
        <w:rPr>
          <w:rFonts w:hint="eastAsia"/>
          <w:sz w:val="28"/>
          <w:szCs w:val="28"/>
        </w:rPr>
        <w:t>202</w:t>
      </w:r>
      <w:r w:rsidR="00FD0AED">
        <w:rPr>
          <w:rFonts w:hint="eastAsia"/>
          <w:sz w:val="28"/>
          <w:szCs w:val="28"/>
        </w:rPr>
        <w:t>1</w:t>
      </w:r>
      <w:r>
        <w:rPr>
          <w:rFonts w:hint="eastAsia"/>
          <w:sz w:val="28"/>
          <w:szCs w:val="28"/>
        </w:rPr>
        <w:t>年</w:t>
      </w:r>
      <w:r>
        <w:rPr>
          <w:rFonts w:hint="eastAsia"/>
          <w:sz w:val="28"/>
          <w:szCs w:val="28"/>
        </w:rPr>
        <w:t>9</w:t>
      </w:r>
      <w:r>
        <w:rPr>
          <w:rFonts w:hint="eastAsia"/>
          <w:sz w:val="28"/>
          <w:szCs w:val="28"/>
        </w:rPr>
        <w:t>月</w:t>
      </w:r>
      <w:r w:rsidR="00FD0AED">
        <w:rPr>
          <w:rFonts w:hint="eastAsia"/>
          <w:sz w:val="28"/>
          <w:szCs w:val="28"/>
        </w:rPr>
        <w:t>2</w:t>
      </w:r>
      <w:r w:rsidR="0077013F">
        <w:rPr>
          <w:rFonts w:hint="eastAsia"/>
          <w:sz w:val="28"/>
          <w:szCs w:val="28"/>
        </w:rPr>
        <w:t>8</w:t>
      </w:r>
      <w:bookmarkStart w:id="0" w:name="_GoBack"/>
      <w:bookmarkEnd w:id="0"/>
      <w:r>
        <w:rPr>
          <w:rFonts w:hint="eastAsia"/>
          <w:sz w:val="28"/>
          <w:szCs w:val="28"/>
        </w:rPr>
        <w:t>日</w:t>
      </w:r>
    </w:p>
    <w:sectPr w:rsidR="00196ABF" w:rsidRPr="00196AB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A57C2"/>
    <w:multiLevelType w:val="hybridMultilevel"/>
    <w:tmpl w:val="F3221274"/>
    <w:lvl w:ilvl="0" w:tplc="1E8A0A8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49A42BF"/>
    <w:multiLevelType w:val="hybridMultilevel"/>
    <w:tmpl w:val="AA2AB564"/>
    <w:lvl w:ilvl="0" w:tplc="1288679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6ABF"/>
    <w:rsid w:val="00007117"/>
    <w:rsid w:val="00196ABF"/>
    <w:rsid w:val="0077013F"/>
    <w:rsid w:val="008B20BF"/>
    <w:rsid w:val="00A41559"/>
    <w:rsid w:val="00E9427B"/>
    <w:rsid w:val="00EB1E7B"/>
    <w:rsid w:val="00F41A24"/>
    <w:rsid w:val="00FD0A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6ABF"/>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6AB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BFCA6-9D42-4FE1-B4B1-F8E3BB1F1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45</Words>
  <Characters>258</Characters>
  <Application>Microsoft Office Word</Application>
  <DocSecurity>0</DocSecurity>
  <Lines>2</Lines>
  <Paragraphs>1</Paragraphs>
  <ScaleCrop>false</ScaleCrop>
  <Company>微软中国</Company>
  <LinksUpToDate>false</LinksUpToDate>
  <CharactersWithSpaces>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dcterms:created xsi:type="dcterms:W3CDTF">2021-09-21T08:19:00Z</dcterms:created>
  <dcterms:modified xsi:type="dcterms:W3CDTF">2021-09-28T07:58:00Z</dcterms:modified>
</cp:coreProperties>
</file>